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5" w:rsidRPr="00DB76D9" w:rsidRDefault="00C67A12" w:rsidP="00A23098">
      <w:pPr>
        <w:pStyle w:val="Heading1"/>
        <w:spacing w:before="0" w:line="264" w:lineRule="auto"/>
      </w:pPr>
      <w:r>
        <w:t xml:space="preserve">Suggested Timeline: </w:t>
      </w:r>
      <w:r w:rsidR="0080358D">
        <w:t>Cooperating Teacher</w:t>
      </w:r>
    </w:p>
    <w:p w:rsidR="0080358D" w:rsidRPr="0080358D" w:rsidRDefault="0080358D" w:rsidP="00415736">
      <w:pPr>
        <w:pStyle w:val="Heading3"/>
        <w:spacing w:line="264" w:lineRule="auto"/>
      </w:pPr>
      <w:r>
        <w:t>Week 1</w:t>
      </w:r>
    </w:p>
    <w:p w:rsidR="0080358D" w:rsidRP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W-9 form</w:t>
      </w:r>
    </w:p>
    <w:p w:rsidR="00865075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Clinical Practice Confirmation card</w:t>
      </w:r>
    </w:p>
    <w:p w:rsidR="004D6F6B" w:rsidRPr="004D6F6B" w:rsidRDefault="004D6F6B" w:rsidP="004D6F6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4D6F6B">
        <w:rPr>
          <w:rFonts w:asciiTheme="minorHAnsi" w:hAnsiTheme="minorHAnsi" w:cstheme="minorHAnsi"/>
          <w:sz w:val="24"/>
          <w:szCs w:val="24"/>
        </w:rPr>
        <w:t>View Forms Training and Co-Teaching T</w:t>
      </w:r>
      <w:r>
        <w:rPr>
          <w:rFonts w:asciiTheme="minorHAnsi" w:hAnsiTheme="minorHAnsi" w:cstheme="minorHAnsi"/>
          <w:sz w:val="24"/>
          <w:szCs w:val="24"/>
        </w:rPr>
        <w:t>raining videos online and complete quizzes</w:t>
      </w:r>
    </w:p>
    <w:p w:rsidR="0080358D" w:rsidRP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Cooperating Teacher Information Survey </w:t>
      </w:r>
      <w:r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80358D" w:rsidRPr="0080358D" w:rsidRDefault="0080358D" w:rsidP="00415736">
      <w:pPr>
        <w:pStyle w:val="Heading3"/>
        <w:spacing w:line="264" w:lineRule="auto"/>
      </w:pPr>
      <w:r>
        <w:t>Week 2</w:t>
      </w:r>
    </w:p>
    <w:p w:rsidR="004D6F6B" w:rsidRDefault="004D6F6B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View Pairs Training video online with Teacher Candidate and complete quiz</w:t>
      </w:r>
    </w:p>
    <w:p w:rsidR="001D1E77" w:rsidRDefault="00865075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76D9">
        <w:rPr>
          <w:rFonts w:asciiTheme="minorHAnsi" w:hAnsiTheme="minorHAnsi" w:cstheme="minorHAnsi"/>
          <w:sz w:val="24"/>
          <w:szCs w:val="24"/>
        </w:rPr>
        <w:t xml:space="preserve">Weekly Progress and Reflection </w:t>
      </w:r>
      <w:r w:rsidR="0080358D">
        <w:rPr>
          <w:rFonts w:asciiTheme="minorHAnsi" w:hAnsiTheme="minorHAnsi" w:cstheme="minorHAnsi"/>
          <w:sz w:val="24"/>
          <w:szCs w:val="24"/>
        </w:rPr>
        <w:t>Report / Weekly Co-Teaching Chart</w:t>
      </w:r>
    </w:p>
    <w:p w:rsidR="00415736" w:rsidRDefault="00415736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Formal Observation #1</w:t>
      </w:r>
    </w:p>
    <w:p w:rsidR="0080358D" w:rsidRP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Pre-Assessment Survey </w:t>
      </w:r>
      <w:r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80358D" w:rsidRPr="0080358D" w:rsidRDefault="0080358D" w:rsidP="00415736">
      <w:pPr>
        <w:pStyle w:val="Heading3"/>
        <w:spacing w:line="264" w:lineRule="auto"/>
      </w:pPr>
      <w:r>
        <w:t>Week 3</w:t>
      </w:r>
    </w:p>
    <w:p w:rsidR="0080358D" w:rsidRP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76D9">
        <w:rPr>
          <w:rFonts w:asciiTheme="minorHAnsi" w:hAnsiTheme="minorHAnsi" w:cstheme="minorHAnsi"/>
          <w:sz w:val="24"/>
          <w:szCs w:val="24"/>
        </w:rPr>
        <w:t xml:space="preserve">Weekly Progress and Reflection </w:t>
      </w:r>
      <w:r>
        <w:rPr>
          <w:rFonts w:asciiTheme="minorHAnsi" w:hAnsiTheme="minorHAnsi" w:cstheme="minorHAnsi"/>
          <w:sz w:val="24"/>
          <w:szCs w:val="24"/>
        </w:rPr>
        <w:t>Report / Weekly Co-Teaching Chart</w:t>
      </w:r>
    </w:p>
    <w:p w:rsidR="0080358D" w:rsidRPr="0080358D" w:rsidRDefault="0080358D" w:rsidP="00415736">
      <w:pPr>
        <w:pStyle w:val="Heading3"/>
        <w:spacing w:line="264" w:lineRule="auto"/>
      </w:pPr>
      <w:r>
        <w:t>Week 4</w:t>
      </w:r>
      <w:bookmarkStart w:id="0" w:name="_GoBack"/>
      <w:bookmarkEnd w:id="0"/>
    </w:p>
    <w:p w:rsid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76D9">
        <w:rPr>
          <w:rFonts w:asciiTheme="minorHAnsi" w:hAnsiTheme="minorHAnsi" w:cstheme="minorHAnsi"/>
          <w:sz w:val="24"/>
          <w:szCs w:val="24"/>
        </w:rPr>
        <w:t xml:space="preserve">Weekly Progress and Reflection </w:t>
      </w:r>
      <w:r>
        <w:rPr>
          <w:rFonts w:asciiTheme="minorHAnsi" w:hAnsiTheme="minorHAnsi" w:cstheme="minorHAnsi"/>
          <w:sz w:val="24"/>
          <w:szCs w:val="24"/>
        </w:rPr>
        <w:t>Report / Weekly Co-Teaching Chart</w:t>
      </w:r>
    </w:p>
    <w:p w:rsidR="00415736" w:rsidRDefault="00415736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Formal Observation #2</w:t>
      </w:r>
    </w:p>
    <w:p w:rsidR="0080358D" w:rsidRPr="00415736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Midterm Assessment Survey </w:t>
      </w:r>
      <w:r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415736" w:rsidRPr="0080358D" w:rsidRDefault="00415736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Midterm Triad Conference with University Supervisor and Teacher Candidate</w:t>
      </w:r>
    </w:p>
    <w:p w:rsidR="0080358D" w:rsidRPr="0080358D" w:rsidRDefault="0080358D" w:rsidP="00415736">
      <w:pPr>
        <w:pStyle w:val="Heading3"/>
        <w:spacing w:line="264" w:lineRule="auto"/>
      </w:pPr>
      <w:r>
        <w:t>Week 5</w:t>
      </w:r>
    </w:p>
    <w:p w:rsidR="0080358D" w:rsidRP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76D9">
        <w:rPr>
          <w:rFonts w:asciiTheme="minorHAnsi" w:hAnsiTheme="minorHAnsi" w:cstheme="minorHAnsi"/>
          <w:sz w:val="24"/>
          <w:szCs w:val="24"/>
        </w:rPr>
        <w:t xml:space="preserve">Weekly Progress and Reflection </w:t>
      </w:r>
      <w:r>
        <w:rPr>
          <w:rFonts w:asciiTheme="minorHAnsi" w:hAnsiTheme="minorHAnsi" w:cstheme="minorHAnsi"/>
          <w:sz w:val="24"/>
          <w:szCs w:val="24"/>
        </w:rPr>
        <w:t>Report / Weekly Co-Teaching Chart</w:t>
      </w:r>
    </w:p>
    <w:p w:rsidR="0080358D" w:rsidRPr="0080358D" w:rsidRDefault="0080358D" w:rsidP="00415736">
      <w:pPr>
        <w:pStyle w:val="Heading3"/>
        <w:spacing w:line="264" w:lineRule="auto"/>
      </w:pPr>
      <w:r>
        <w:t>Week 6</w:t>
      </w:r>
    </w:p>
    <w:p w:rsidR="0080358D" w:rsidRP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76D9">
        <w:rPr>
          <w:rFonts w:asciiTheme="minorHAnsi" w:hAnsiTheme="minorHAnsi" w:cstheme="minorHAnsi"/>
          <w:sz w:val="24"/>
          <w:szCs w:val="24"/>
        </w:rPr>
        <w:t xml:space="preserve">Weekly Progress and Reflection </w:t>
      </w:r>
      <w:r>
        <w:rPr>
          <w:rFonts w:asciiTheme="minorHAnsi" w:hAnsiTheme="minorHAnsi" w:cstheme="minorHAnsi"/>
          <w:sz w:val="24"/>
          <w:szCs w:val="24"/>
        </w:rPr>
        <w:t>Report / Weekly Co-Teaching Chart</w:t>
      </w:r>
    </w:p>
    <w:p w:rsidR="0080358D" w:rsidRPr="0080358D" w:rsidRDefault="0080358D" w:rsidP="00415736">
      <w:pPr>
        <w:pStyle w:val="Heading3"/>
        <w:spacing w:line="264" w:lineRule="auto"/>
      </w:pPr>
      <w:r>
        <w:t>Week 7</w:t>
      </w:r>
    </w:p>
    <w:p w:rsid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76D9">
        <w:rPr>
          <w:rFonts w:asciiTheme="minorHAnsi" w:hAnsiTheme="minorHAnsi" w:cstheme="minorHAnsi"/>
          <w:sz w:val="24"/>
          <w:szCs w:val="24"/>
        </w:rPr>
        <w:t xml:space="preserve">Weekly Progress and Reflection </w:t>
      </w:r>
      <w:r>
        <w:rPr>
          <w:rFonts w:asciiTheme="minorHAnsi" w:hAnsiTheme="minorHAnsi" w:cstheme="minorHAnsi"/>
          <w:sz w:val="24"/>
          <w:szCs w:val="24"/>
        </w:rPr>
        <w:t>Report / Weekly Co-Teaching Chart</w:t>
      </w:r>
    </w:p>
    <w:p w:rsidR="0080358D" w:rsidRDefault="0080358D" w:rsidP="00415736">
      <w:pPr>
        <w:pStyle w:val="Heading3"/>
        <w:spacing w:line="264" w:lineRule="auto"/>
      </w:pPr>
      <w:r>
        <w:t>Week 8</w:t>
      </w:r>
    </w:p>
    <w:p w:rsidR="00E14423" w:rsidRDefault="00E14423" w:rsidP="00E14423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DB76D9">
        <w:rPr>
          <w:rFonts w:asciiTheme="minorHAnsi" w:hAnsiTheme="minorHAnsi" w:cstheme="minorHAnsi"/>
          <w:sz w:val="24"/>
          <w:szCs w:val="24"/>
        </w:rPr>
        <w:t xml:space="preserve">Weekly Progress and Reflection </w:t>
      </w:r>
      <w:r>
        <w:rPr>
          <w:rFonts w:asciiTheme="minorHAnsi" w:hAnsiTheme="minorHAnsi" w:cstheme="minorHAnsi"/>
          <w:sz w:val="24"/>
          <w:szCs w:val="24"/>
        </w:rPr>
        <w:t xml:space="preserve">Report / Weekly Co-Teaching Chart </w:t>
      </w:r>
    </w:p>
    <w:p w:rsidR="00E14423" w:rsidRDefault="00E14423" w:rsidP="00E14423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Formal Observation #3</w:t>
      </w:r>
    </w:p>
    <w:p w:rsidR="00E14423" w:rsidRPr="0080358D" w:rsidRDefault="00E14423" w:rsidP="00E14423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Final Assessment Survey </w:t>
      </w:r>
      <w:r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80358D" w:rsidRPr="0080358D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Dispositions and Indicators of Noble Character Survey </w:t>
      </w:r>
      <w:r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80358D" w:rsidRPr="00415736" w:rsidRDefault="0080358D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End-of-Placement Reflection: University Supervisor </w:t>
      </w:r>
      <w:r>
        <w:rPr>
          <w:rFonts w:asciiTheme="minorHAnsi" w:hAnsiTheme="minorHAnsi" w:cstheme="minorHAnsi"/>
          <w:i/>
          <w:sz w:val="24"/>
          <w:szCs w:val="24"/>
        </w:rPr>
        <w:t>(link to survey will be sent via email)</w:t>
      </w:r>
    </w:p>
    <w:p w:rsidR="00415736" w:rsidRPr="00415736" w:rsidRDefault="00415736" w:rsidP="00415736">
      <w:pPr>
        <w:pStyle w:val="ListParagraph"/>
        <w:numPr>
          <w:ilvl w:val="0"/>
          <w:numId w:val="1"/>
        </w:numPr>
        <w:spacing w:after="0" w:line="264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Final Triad Conference with University Supervisor and Teacher Candidate</w:t>
      </w:r>
    </w:p>
    <w:sectPr w:rsidR="00415736" w:rsidRPr="00415736" w:rsidSect="00865075">
      <w:pgSz w:w="12240" w:h="15840"/>
      <w:pgMar w:top="63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4E4"/>
    <w:multiLevelType w:val="hybridMultilevel"/>
    <w:tmpl w:val="5198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81B02"/>
    <w:multiLevelType w:val="hybridMultilevel"/>
    <w:tmpl w:val="AB7E8E16"/>
    <w:lvl w:ilvl="0" w:tplc="1158D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42F6294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3"/>
        <w:szCs w:val="23"/>
      </w:rPr>
    </w:lvl>
    <w:lvl w:ilvl="2" w:tplc="67245E36">
      <w:start w:val="1"/>
      <w:numFmt w:val="bullet"/>
      <w:lvlText w:val=""/>
      <w:lvlJc w:val="left"/>
      <w:pPr>
        <w:ind w:left="2160" w:hanging="180"/>
      </w:pPr>
      <w:rPr>
        <w:rFonts w:ascii="Wingdings 2" w:hAnsi="Wingdings 2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90593"/>
    <w:multiLevelType w:val="hybridMultilevel"/>
    <w:tmpl w:val="8C94A85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71C16A4"/>
    <w:multiLevelType w:val="hybridMultilevel"/>
    <w:tmpl w:val="054480B2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A3D7004"/>
    <w:multiLevelType w:val="hybridMultilevel"/>
    <w:tmpl w:val="BF6AFDE0"/>
    <w:lvl w:ilvl="0" w:tplc="67245E36">
      <w:start w:val="1"/>
      <w:numFmt w:val="bullet"/>
      <w:lvlText w:val=""/>
      <w:lvlJc w:val="left"/>
      <w:pPr>
        <w:ind w:left="32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E08062E"/>
    <w:multiLevelType w:val="hybridMultilevel"/>
    <w:tmpl w:val="F286AAA4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0C76CB1"/>
    <w:multiLevelType w:val="hybridMultilevel"/>
    <w:tmpl w:val="DA0E0E3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55C4504"/>
    <w:multiLevelType w:val="hybridMultilevel"/>
    <w:tmpl w:val="BD0E6E80"/>
    <w:lvl w:ilvl="0" w:tplc="7DE071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color w:val="auto"/>
        <w:sz w:val="23"/>
        <w:szCs w:val="23"/>
      </w:rPr>
    </w:lvl>
    <w:lvl w:ilvl="1" w:tplc="EA848F8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97050"/>
    <w:multiLevelType w:val="hybridMultilevel"/>
    <w:tmpl w:val="21229258"/>
    <w:lvl w:ilvl="0" w:tplc="67245E36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5"/>
    <w:rsid w:val="001D1E77"/>
    <w:rsid w:val="00415736"/>
    <w:rsid w:val="00463548"/>
    <w:rsid w:val="004D6F6B"/>
    <w:rsid w:val="005C5C7C"/>
    <w:rsid w:val="0080358D"/>
    <w:rsid w:val="00865075"/>
    <w:rsid w:val="00A23098"/>
    <w:rsid w:val="00C67A12"/>
    <w:rsid w:val="00E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75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075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075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65075"/>
    <w:rPr>
      <w:rFonts w:asciiTheme="majorHAnsi" w:eastAsiaTheme="majorEastAsia" w:hAnsiTheme="majorHAnsi" w:cstheme="majorBidi"/>
      <w:caps/>
      <w:color w:val="4E5D3C" w:themeColor="accent2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9CB084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Kirby</dc:creator>
  <cp:lastModifiedBy>Sarah Kirby</cp:lastModifiedBy>
  <cp:revision>6</cp:revision>
  <dcterms:created xsi:type="dcterms:W3CDTF">2014-11-07T22:01:00Z</dcterms:created>
  <dcterms:modified xsi:type="dcterms:W3CDTF">2014-11-07T23:02:00Z</dcterms:modified>
</cp:coreProperties>
</file>