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5" w:rsidRPr="00FA54CF" w:rsidRDefault="003546A5" w:rsidP="00072A3C">
      <w:pPr>
        <w:pStyle w:val="Heading1"/>
        <w:spacing w:line="240" w:lineRule="auto"/>
      </w:pPr>
      <w:r>
        <w:t xml:space="preserve">Suggested Timeline: </w:t>
      </w:r>
      <w:r w:rsidR="00392022">
        <w:t>Intern</w:t>
      </w:r>
      <w:r w:rsidR="00FA54CF">
        <w:t xml:space="preserve"> </w:t>
      </w:r>
      <w:r w:rsidR="006B0458" w:rsidRPr="00FA54CF">
        <w:t>Teacher Candidate</w:t>
      </w:r>
      <w:bookmarkStart w:id="0" w:name="_GoBack"/>
      <w:bookmarkEnd w:id="0"/>
    </w:p>
    <w:p w:rsidR="0080358D" w:rsidRPr="00FA54CF" w:rsidRDefault="0080358D" w:rsidP="00072A3C">
      <w:pPr>
        <w:pStyle w:val="Heading3"/>
        <w:spacing w:line="240" w:lineRule="auto"/>
      </w:pPr>
      <w:r w:rsidRPr="00FA54CF">
        <w:t>Week 1</w:t>
      </w:r>
    </w:p>
    <w:p w:rsidR="0080358D" w:rsidRPr="00FA54CF" w:rsidRDefault="006B0458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Attend</w:t>
      </w:r>
      <w:r w:rsidR="00072A3C" w:rsidRPr="00FA54CF">
        <w:rPr>
          <w:rFonts w:asciiTheme="minorHAnsi" w:hAnsiTheme="minorHAnsi" w:cstheme="minorHAnsi"/>
          <w:sz w:val="24"/>
          <w:szCs w:val="24"/>
        </w:rPr>
        <w:t xml:space="preserve"> Clinical Practice Intensive</w:t>
      </w:r>
    </w:p>
    <w:p w:rsidR="00A66F72" w:rsidRPr="00FA54CF" w:rsidRDefault="00A66F7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View Forms </w:t>
      </w:r>
      <w:r w:rsidR="00672ADD" w:rsidRPr="00FA54CF">
        <w:rPr>
          <w:rFonts w:asciiTheme="minorHAnsi" w:hAnsiTheme="minorHAnsi" w:cstheme="minorHAnsi"/>
          <w:sz w:val="24"/>
          <w:szCs w:val="24"/>
        </w:rPr>
        <w:t xml:space="preserve">Training </w:t>
      </w:r>
      <w:r w:rsidR="00392022">
        <w:rPr>
          <w:rFonts w:asciiTheme="minorHAnsi" w:hAnsiTheme="minorHAnsi" w:cstheme="minorHAnsi"/>
          <w:sz w:val="24"/>
          <w:szCs w:val="24"/>
        </w:rPr>
        <w:t>video</w:t>
      </w:r>
      <w:r w:rsidRPr="00FA54CF">
        <w:rPr>
          <w:rFonts w:asciiTheme="minorHAnsi" w:hAnsiTheme="minorHAnsi" w:cstheme="minorHAnsi"/>
          <w:sz w:val="24"/>
          <w:szCs w:val="24"/>
        </w:rPr>
        <w:t xml:space="preserve"> online</w:t>
      </w:r>
      <w:r w:rsidR="00392022">
        <w:rPr>
          <w:rFonts w:asciiTheme="minorHAnsi" w:hAnsiTheme="minorHAnsi" w:cstheme="minorHAnsi"/>
          <w:sz w:val="24"/>
          <w:szCs w:val="24"/>
        </w:rPr>
        <w:t xml:space="preserve"> and complete quiz</w:t>
      </w:r>
      <w:r w:rsidRPr="00FA54CF">
        <w:rPr>
          <w:rFonts w:asciiTheme="minorHAnsi" w:hAnsiTheme="minorHAnsi" w:cstheme="minorHAnsi"/>
          <w:sz w:val="24"/>
          <w:szCs w:val="24"/>
        </w:rPr>
        <w:t xml:space="preserve"> (Phase I only)</w:t>
      </w:r>
    </w:p>
    <w:p w:rsidR="006B0458" w:rsidRPr="00FA54CF" w:rsidRDefault="006B0458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Meet University Supervisor</w:t>
      </w:r>
      <w:r w:rsidR="00A66F72" w:rsidRPr="00FA54CF">
        <w:rPr>
          <w:rFonts w:asciiTheme="minorHAnsi" w:hAnsiTheme="minorHAnsi" w:cstheme="minorHAnsi"/>
          <w:sz w:val="24"/>
          <w:szCs w:val="24"/>
        </w:rPr>
        <w:t xml:space="preserve"> and complete Clinical Practice Placement Report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2</w:t>
      </w:r>
    </w:p>
    <w:p w:rsidR="00BE5C99" w:rsidRPr="00FA54CF" w:rsidRDefault="00A66F7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Begin recording hours on Clinical Practice Log</w:t>
      </w:r>
    </w:p>
    <w:p w:rsidR="00A66F72" w:rsidRPr="00FA54CF" w:rsidRDefault="0039202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672ADD" w:rsidRPr="00FA54CF" w:rsidRDefault="00672ADD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#1 &amp; Analysis and Reflection #1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3</w:t>
      </w:r>
    </w:p>
    <w:p w:rsidR="00392022" w:rsidRPr="00392022" w:rsidRDefault="00392022" w:rsidP="003920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672ADD" w:rsidRPr="00FA54CF" w:rsidRDefault="00672ADD" w:rsidP="00672A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</w:t>
      </w:r>
      <w:r w:rsidRPr="00FA54CF">
        <w:rPr>
          <w:rFonts w:asciiTheme="minorHAnsi" w:hAnsiTheme="minorHAnsi" w:cstheme="minorHAnsi"/>
          <w:sz w:val="24"/>
          <w:szCs w:val="24"/>
        </w:rPr>
        <w:t>2 &amp; Analysis and Reflection #2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4</w:t>
      </w:r>
    </w:p>
    <w:p w:rsidR="00392022" w:rsidRPr="00392022" w:rsidRDefault="00392022" w:rsidP="003920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</w:t>
      </w:r>
      <w:r w:rsidRPr="00FA54CF">
        <w:rPr>
          <w:rFonts w:asciiTheme="minorHAnsi" w:hAnsiTheme="minorHAnsi" w:cstheme="minorHAnsi"/>
          <w:sz w:val="24"/>
          <w:szCs w:val="24"/>
        </w:rPr>
        <w:t>3 &amp; Analysis and Reflection #3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5</w:t>
      </w:r>
    </w:p>
    <w:p w:rsidR="00072A3C" w:rsidRPr="00392022" w:rsidRDefault="00392022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6</w:t>
      </w:r>
    </w:p>
    <w:p w:rsidR="00392022" w:rsidRPr="00392022" w:rsidRDefault="00392022" w:rsidP="003920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</w:t>
      </w:r>
      <w:r w:rsidRPr="00FA54CF">
        <w:rPr>
          <w:rFonts w:asciiTheme="minorHAnsi" w:hAnsiTheme="minorHAnsi" w:cstheme="minorHAnsi"/>
          <w:sz w:val="24"/>
          <w:szCs w:val="24"/>
        </w:rPr>
        <w:t>4 &amp; Analysis and Reflection #4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7</w:t>
      </w:r>
    </w:p>
    <w:p w:rsidR="00392022" w:rsidRPr="00392022" w:rsidRDefault="00392022" w:rsidP="003920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072A3C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Submit TPA 3 (Phase I candidates) or TPA 4 (Phase II candidates) by Monday at 9pm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8</w:t>
      </w:r>
    </w:p>
    <w:p w:rsidR="00392022" w:rsidRPr="00FA54CF" w:rsidRDefault="00392022" w:rsidP="003920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Weekly Progress &amp; Reflection Report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</w:t>
      </w:r>
      <w:r w:rsidRPr="00FA54CF">
        <w:rPr>
          <w:rFonts w:asciiTheme="minorHAnsi" w:hAnsiTheme="minorHAnsi" w:cstheme="minorHAnsi"/>
          <w:sz w:val="24"/>
          <w:szCs w:val="24"/>
        </w:rPr>
        <w:t>5 &amp; Analysis and Reflection #5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End-of-Placement Reflection: </w:t>
      </w:r>
      <w:r w:rsidRPr="00FA54CF">
        <w:rPr>
          <w:rFonts w:asciiTheme="minorHAnsi" w:hAnsiTheme="minorHAnsi" w:cstheme="minorHAnsi"/>
          <w:sz w:val="24"/>
          <w:szCs w:val="24"/>
        </w:rPr>
        <w:t>University Supervisor</w:t>
      </w:r>
      <w:r w:rsidRPr="00FA54CF">
        <w:rPr>
          <w:rFonts w:asciiTheme="minorHAnsi" w:hAnsiTheme="minorHAnsi" w:cstheme="minorHAnsi"/>
          <w:sz w:val="24"/>
          <w:szCs w:val="24"/>
        </w:rPr>
        <w:t xml:space="preserve"> </w:t>
      </w:r>
      <w:r w:rsidRPr="00FA54CF"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FA54CF" w:rsidRDefault="00FA54CF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Submit necessary documents to University Supervisor on TaskStream </w:t>
      </w:r>
      <w:r w:rsidRPr="00FA54CF">
        <w:rPr>
          <w:rFonts w:asciiTheme="minorHAnsi" w:hAnsiTheme="minorHAnsi" w:cstheme="minorHAnsi"/>
          <w:i/>
          <w:sz w:val="24"/>
          <w:szCs w:val="24"/>
        </w:rPr>
        <w:t>(see Binder Contents Checklist)</w:t>
      </w:r>
    </w:p>
    <w:p w:rsidR="00B757C4" w:rsidRPr="00FA54CF" w:rsidRDefault="00B757C4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Self-Assessment to Clinical Practice Intensive Professor on TaskStream</w:t>
      </w:r>
    </w:p>
    <w:sectPr w:rsidR="00B757C4" w:rsidRPr="00FA54CF" w:rsidSect="00865075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E4"/>
    <w:multiLevelType w:val="hybridMultilevel"/>
    <w:tmpl w:val="5198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81B02"/>
    <w:multiLevelType w:val="hybridMultilevel"/>
    <w:tmpl w:val="AB7E8E16"/>
    <w:lvl w:ilvl="0" w:tplc="115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2F629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2" w:tplc="67245E36">
      <w:start w:val="1"/>
      <w:numFmt w:val="bullet"/>
      <w:lvlText w:val=""/>
      <w:lvlJc w:val="left"/>
      <w:pPr>
        <w:ind w:left="216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593"/>
    <w:multiLevelType w:val="hybridMultilevel"/>
    <w:tmpl w:val="8C94A85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1C16A4"/>
    <w:multiLevelType w:val="hybridMultilevel"/>
    <w:tmpl w:val="054480B2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3D7004"/>
    <w:multiLevelType w:val="hybridMultilevel"/>
    <w:tmpl w:val="BF6AFDE0"/>
    <w:lvl w:ilvl="0" w:tplc="67245E36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08062E"/>
    <w:multiLevelType w:val="hybridMultilevel"/>
    <w:tmpl w:val="F286AAA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C76CB1"/>
    <w:multiLevelType w:val="hybridMultilevel"/>
    <w:tmpl w:val="DA0E0E3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5C4504"/>
    <w:multiLevelType w:val="hybridMultilevel"/>
    <w:tmpl w:val="BD0E6E80"/>
    <w:lvl w:ilvl="0" w:tplc="7DE071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3"/>
        <w:szCs w:val="23"/>
      </w:rPr>
    </w:lvl>
    <w:lvl w:ilvl="1" w:tplc="EA848F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050"/>
    <w:multiLevelType w:val="hybridMultilevel"/>
    <w:tmpl w:val="2122925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5"/>
    <w:rsid w:val="00072A3C"/>
    <w:rsid w:val="001D1E77"/>
    <w:rsid w:val="003546A5"/>
    <w:rsid w:val="00392022"/>
    <w:rsid w:val="00415736"/>
    <w:rsid w:val="00463548"/>
    <w:rsid w:val="00672ADD"/>
    <w:rsid w:val="006B0458"/>
    <w:rsid w:val="0080358D"/>
    <w:rsid w:val="00865075"/>
    <w:rsid w:val="00A66F72"/>
    <w:rsid w:val="00B757C4"/>
    <w:rsid w:val="00BE5C99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Sarah Kirby</cp:lastModifiedBy>
  <cp:revision>3</cp:revision>
  <dcterms:created xsi:type="dcterms:W3CDTF">2014-11-07T22:48:00Z</dcterms:created>
  <dcterms:modified xsi:type="dcterms:W3CDTF">2014-11-07T23:02:00Z</dcterms:modified>
</cp:coreProperties>
</file>